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B226620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F14638">
              <w:rPr>
                <w:b/>
                <w:sz w:val="26"/>
                <w:szCs w:val="26"/>
              </w:rPr>
              <w:t>370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bookmarkStart w:id="0" w:name="_GoBack"/>
            <w:bookmarkEnd w:id="0"/>
            <w:r w:rsidRPr="00F14638">
              <w:rPr>
                <w:b/>
                <w:sz w:val="26"/>
                <w:szCs w:val="26"/>
              </w:rPr>
              <w:t xml:space="preserve">Номер материала </w:t>
            </w:r>
            <w:r w:rsidRPr="00F1463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15C221D0" w:rsidR="00B46C25" w:rsidRPr="00C66F74" w:rsidRDefault="00136CBC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136CBC">
              <w:rPr>
                <w:b/>
                <w:sz w:val="26"/>
                <w:szCs w:val="26"/>
              </w:rPr>
              <w:t>2326566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09CB026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136CBC" w:rsidRPr="00136CBC">
        <w:rPr>
          <w:b/>
          <w:sz w:val="26"/>
          <w:szCs w:val="26"/>
        </w:rPr>
        <w:t>Наконечник изолированный CPTAU 50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0C34F813" w:rsidR="001964D2" w:rsidRPr="00606A89" w:rsidRDefault="00136CBC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36CBC">
              <w:rPr>
                <w:sz w:val="24"/>
                <w:szCs w:val="26"/>
              </w:rPr>
              <w:t>Наконечник изолированный CPTAU 50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4C1E7D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2D5CC243" w:rsidR="004C1E7D" w:rsidRPr="004C1E7D" w:rsidRDefault="00855E9C" w:rsidP="004C1E7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4C1E7D">
                    <w:rPr>
                      <w:sz w:val="24"/>
                      <w:szCs w:val="24"/>
                    </w:rPr>
                    <w:t>-</w:t>
                  </w:r>
                  <w:r w:rsidR="0041589B">
                    <w:t xml:space="preserve"> </w:t>
                  </w:r>
                  <w:r w:rsidR="0041589B" w:rsidRPr="0041589B">
                    <w:rPr>
                      <w:sz w:val="24"/>
                      <w:szCs w:val="24"/>
                    </w:rPr>
                    <w:t xml:space="preserve">Изолированный наконечник типа CPTAU предназначен для </w:t>
                  </w:r>
                  <w:proofErr w:type="spellStart"/>
                  <w:r w:rsidR="0041589B" w:rsidRPr="0041589B">
                    <w:rPr>
                      <w:sz w:val="24"/>
                      <w:szCs w:val="24"/>
                    </w:rPr>
                    <w:t>оконцевания</w:t>
                  </w:r>
                  <w:proofErr w:type="spellEnd"/>
                  <w:r w:rsidR="0041589B" w:rsidRPr="0041589B">
                    <w:rPr>
                      <w:sz w:val="24"/>
                      <w:szCs w:val="24"/>
                    </w:rPr>
                    <w:t xml:space="preserve"> провода марки СИП при выполнении контактного присоединения к электроустановкам.</w:t>
                  </w:r>
                </w:p>
              </w:tc>
            </w:tr>
          </w:tbl>
          <w:p w14:paraId="2CF71D0D" w14:textId="0A155C58" w:rsidR="0035219D" w:rsidRDefault="0041589B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жилы </w:t>
            </w:r>
            <w:r w:rsidR="00136CBC">
              <w:rPr>
                <w:rFonts w:eastAsia="PragmaticaC"/>
                <w:sz w:val="24"/>
                <w:szCs w:val="24"/>
              </w:rPr>
              <w:t>50</w:t>
            </w:r>
            <w:r w:rsidR="00855E9C" w:rsidRPr="004C1E7D">
              <w:rPr>
                <w:sz w:val="24"/>
                <w:szCs w:val="24"/>
              </w:rPr>
              <w:t xml:space="preserve"> мм</w:t>
            </w:r>
            <w:r w:rsidR="004F2F77">
              <w:rPr>
                <w:sz w:val="24"/>
                <w:szCs w:val="24"/>
              </w:rPr>
              <w:t>²</w:t>
            </w:r>
            <w:r w:rsidR="00855E9C" w:rsidRPr="004C1E7D">
              <w:rPr>
                <w:sz w:val="24"/>
                <w:szCs w:val="24"/>
              </w:rPr>
              <w:t>;</w:t>
            </w:r>
          </w:p>
          <w:p w14:paraId="745B0A6B" w14:textId="4BBD8A6D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используемой матрицы Е173;</w:t>
            </w:r>
          </w:p>
          <w:p w14:paraId="41744A52" w14:textId="74D6AD82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отверстия клеммы 13 мм;</w:t>
            </w:r>
          </w:p>
          <w:p w14:paraId="6ACB3FE5" w14:textId="6B6143F3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Длинна</w:t>
            </w:r>
            <w:proofErr w:type="gramEnd"/>
            <w:r>
              <w:rPr>
                <w:sz w:val="24"/>
                <w:szCs w:val="24"/>
              </w:rPr>
              <w:t xml:space="preserve"> наконечника 95 мм;</w:t>
            </w:r>
          </w:p>
          <w:p w14:paraId="75EED2BB" w14:textId="096E3606" w:rsidR="00930376" w:rsidRPr="002726EF" w:rsidRDefault="004F2F77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клеммы 22 мм.</w:t>
            </w:r>
          </w:p>
        </w:tc>
      </w:tr>
    </w:tbl>
    <w:p w14:paraId="75EED2BD" w14:textId="2553F3A6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0FBDE" w14:textId="77777777" w:rsidR="003437E3" w:rsidRDefault="003437E3">
      <w:r>
        <w:separator/>
      </w:r>
    </w:p>
  </w:endnote>
  <w:endnote w:type="continuationSeparator" w:id="0">
    <w:p w14:paraId="5407F326" w14:textId="77777777" w:rsidR="003437E3" w:rsidRDefault="00343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E8234" w14:textId="77777777" w:rsidR="003437E3" w:rsidRDefault="003437E3">
      <w:r>
        <w:separator/>
      </w:r>
    </w:p>
  </w:footnote>
  <w:footnote w:type="continuationSeparator" w:id="0">
    <w:p w14:paraId="29308A14" w14:textId="77777777" w:rsidR="003437E3" w:rsidRDefault="00343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48C2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37E3"/>
    <w:rsid w:val="0034536F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4638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687E90-3F6E-4B6D-A8AD-FD3620FD1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2019-10-04T10:58:00Z</dcterms:created>
  <dcterms:modified xsi:type="dcterms:W3CDTF">2019-10-04T12:04:00Z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